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65DD5" w14:textId="77777777" w:rsidR="009C0D92" w:rsidRDefault="009C0D92">
      <w:pPr>
        <w:rPr>
          <w:b/>
          <w:bCs/>
          <w:sz w:val="28"/>
          <w:szCs w:val="28"/>
        </w:rPr>
      </w:pPr>
    </w:p>
    <w:p w14:paraId="0B138273" w14:textId="7F078A8A" w:rsidR="009C0D92" w:rsidRDefault="009C0D92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4C2D703" wp14:editId="6A044B14">
            <wp:extent cx="5274310" cy="3951605"/>
            <wp:effectExtent l="0" t="0" r="254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81324" w14:textId="1F4A93C4" w:rsidR="008F6D4C" w:rsidRDefault="008F6D4C">
      <w:pPr>
        <w:rPr>
          <w:b/>
          <w:bCs/>
          <w:sz w:val="28"/>
          <w:szCs w:val="28"/>
        </w:rPr>
      </w:pPr>
      <w:r w:rsidRPr="008F6D4C">
        <w:rPr>
          <w:b/>
          <w:bCs/>
          <w:sz w:val="28"/>
          <w:szCs w:val="28"/>
        </w:rPr>
        <w:t>Johans Valters</w:t>
      </w:r>
      <w:r w:rsidR="006D64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8F6D4C">
        <w:t>/1869 – 1932/</w:t>
      </w:r>
    </w:p>
    <w:p w14:paraId="42788462" w14:textId="7D5A9AF3" w:rsidR="008F6D4C" w:rsidRPr="006D64A1" w:rsidRDefault="008F6D4C">
      <w:pPr>
        <w:rPr>
          <w:b/>
          <w:bCs/>
          <w:sz w:val="28"/>
          <w:szCs w:val="28"/>
        </w:rPr>
      </w:pPr>
      <w:r w:rsidRPr="008F6D4C">
        <w:rPr>
          <w:b/>
          <w:bCs/>
          <w:sz w:val="28"/>
          <w:szCs w:val="28"/>
        </w:rPr>
        <w:t xml:space="preserve"> “Āboli”</w:t>
      </w:r>
      <w:r w:rsidR="006D64A1">
        <w:rPr>
          <w:b/>
          <w:bCs/>
          <w:sz w:val="28"/>
          <w:szCs w:val="28"/>
        </w:rPr>
        <w:t xml:space="preserve">  </w:t>
      </w:r>
      <w:r w:rsidR="006D64A1" w:rsidRPr="006D64A1">
        <w:t xml:space="preserve">/ </w:t>
      </w:r>
      <w:r w:rsidRPr="008F6D4C">
        <w:t>20.</w:t>
      </w:r>
      <w:r>
        <w:t xml:space="preserve"> </w:t>
      </w:r>
      <w:r w:rsidRPr="008F6D4C">
        <w:t>gs. 20.</w:t>
      </w:r>
      <w:r>
        <w:t xml:space="preserve"> </w:t>
      </w:r>
      <w:r w:rsidRPr="008F6D4C">
        <w:t>gadu vidus. Audekls, eļļa, 29x39cm</w:t>
      </w:r>
      <w:r w:rsidR="006D64A1">
        <w:t xml:space="preserve"> /</w:t>
      </w:r>
    </w:p>
    <w:p w14:paraId="34128665" w14:textId="77777777" w:rsidR="008F6D4C" w:rsidRPr="008F6D4C" w:rsidRDefault="008F6D4C"/>
    <w:p w14:paraId="6FDA5714" w14:textId="594065D9" w:rsidR="00C53B9B" w:rsidRPr="00DA1508" w:rsidRDefault="00C53B9B" w:rsidP="00DA1508">
      <w:pPr>
        <w:jc w:val="both"/>
        <w:rPr>
          <w:sz w:val="24"/>
          <w:szCs w:val="24"/>
        </w:rPr>
      </w:pPr>
      <w:r w:rsidRPr="00DA1508">
        <w:rPr>
          <w:sz w:val="24"/>
          <w:szCs w:val="24"/>
        </w:rPr>
        <w:t>Johans Valters,</w:t>
      </w:r>
    </w:p>
    <w:p w14:paraId="196C05AF" w14:textId="3D88BE4E" w:rsidR="00E17D1C" w:rsidRPr="00DA1508" w:rsidRDefault="00C53B9B" w:rsidP="00DA1508">
      <w:pPr>
        <w:jc w:val="both"/>
        <w:rPr>
          <w:sz w:val="24"/>
          <w:szCs w:val="24"/>
        </w:rPr>
      </w:pPr>
      <w:r w:rsidRPr="00DA1508">
        <w:rPr>
          <w:sz w:val="24"/>
          <w:szCs w:val="24"/>
        </w:rPr>
        <w:t xml:space="preserve"> pazīstams arī kā Jānis Valters un Johans Valters-</w:t>
      </w:r>
      <w:proofErr w:type="spellStart"/>
      <w:r w:rsidRPr="00DA1508">
        <w:rPr>
          <w:sz w:val="24"/>
          <w:szCs w:val="24"/>
        </w:rPr>
        <w:t>Kūravs</w:t>
      </w:r>
      <w:proofErr w:type="spellEnd"/>
      <w:r w:rsidRPr="00DA1508">
        <w:rPr>
          <w:sz w:val="24"/>
          <w:szCs w:val="24"/>
        </w:rPr>
        <w:t>.</w:t>
      </w:r>
    </w:p>
    <w:p w14:paraId="41F99C17" w14:textId="5967C98F" w:rsidR="00C53B9B" w:rsidRPr="00DA1508" w:rsidRDefault="00C53B9B" w:rsidP="00DA1508">
      <w:pPr>
        <w:jc w:val="both"/>
        <w:rPr>
          <w:sz w:val="24"/>
          <w:szCs w:val="24"/>
        </w:rPr>
      </w:pPr>
      <w:r w:rsidRPr="00DA1508">
        <w:rPr>
          <w:sz w:val="24"/>
          <w:szCs w:val="24"/>
        </w:rPr>
        <w:t xml:space="preserve">Pēc skološanās Pēterburgas Mākslas akadēmijā Valtera uzmanības lokā bija gaisa un gaismas atmosfēras attēlojums, ko 20.gs. sākumā papildināja jūgendstila </w:t>
      </w:r>
      <w:proofErr w:type="spellStart"/>
      <w:r w:rsidRPr="00DA1508">
        <w:rPr>
          <w:sz w:val="24"/>
          <w:szCs w:val="24"/>
        </w:rPr>
        <w:t>dekorativitāte</w:t>
      </w:r>
      <w:proofErr w:type="spellEnd"/>
      <w:r w:rsidRPr="00DA1508">
        <w:rPr>
          <w:sz w:val="24"/>
          <w:szCs w:val="24"/>
        </w:rPr>
        <w:t xml:space="preserve">. Tad viņu piesaistīja postimpresionisms, īpaši </w:t>
      </w:r>
      <w:proofErr w:type="spellStart"/>
      <w:r w:rsidRPr="00DA1508">
        <w:rPr>
          <w:sz w:val="24"/>
          <w:szCs w:val="24"/>
        </w:rPr>
        <w:t>Van</w:t>
      </w:r>
      <w:proofErr w:type="spellEnd"/>
      <w:r w:rsidRPr="00DA1508">
        <w:rPr>
          <w:sz w:val="24"/>
          <w:szCs w:val="24"/>
        </w:rPr>
        <w:t xml:space="preserve"> </w:t>
      </w:r>
      <w:proofErr w:type="spellStart"/>
      <w:r w:rsidRPr="00DA1508">
        <w:rPr>
          <w:sz w:val="24"/>
          <w:szCs w:val="24"/>
        </w:rPr>
        <w:t>Goga</w:t>
      </w:r>
      <w:proofErr w:type="spellEnd"/>
      <w:r w:rsidRPr="00DA1508">
        <w:rPr>
          <w:sz w:val="24"/>
          <w:szCs w:val="24"/>
        </w:rPr>
        <w:t xml:space="preserve">, </w:t>
      </w:r>
      <w:proofErr w:type="spellStart"/>
      <w:r w:rsidRPr="00DA1508">
        <w:rPr>
          <w:sz w:val="24"/>
          <w:szCs w:val="24"/>
        </w:rPr>
        <w:t>Sezāna</w:t>
      </w:r>
      <w:proofErr w:type="spellEnd"/>
      <w:r w:rsidRPr="00DA1508">
        <w:rPr>
          <w:sz w:val="24"/>
          <w:szCs w:val="24"/>
        </w:rPr>
        <w:t xml:space="preserve"> un Gogēna sniegums.</w:t>
      </w:r>
    </w:p>
    <w:p w14:paraId="7DAC4943" w14:textId="020C0D1A" w:rsidR="00C53B9B" w:rsidRPr="00DA1508" w:rsidRDefault="00C53B9B" w:rsidP="00DA1508">
      <w:pPr>
        <w:jc w:val="both"/>
        <w:rPr>
          <w:sz w:val="24"/>
          <w:szCs w:val="24"/>
        </w:rPr>
      </w:pPr>
      <w:r w:rsidRPr="00DA1508">
        <w:rPr>
          <w:sz w:val="24"/>
          <w:szCs w:val="24"/>
        </w:rPr>
        <w:t xml:space="preserve">Mākslinieka daiļrade cieši saistīta ar mūziku. Valters pats spēlēja vijoli, un skaņu māksla viņu satuvināja ar pirmo sievu, pianisti Metu Feldmani. Abu muzicēšana nereti pie Jelgavas nama logiem pulcināja klausītājus. </w:t>
      </w:r>
    </w:p>
    <w:p w14:paraId="235F5811" w14:textId="5F4CFB1F" w:rsidR="00CF400C" w:rsidRPr="00DA1508" w:rsidRDefault="00CF400C" w:rsidP="00DA1508">
      <w:pPr>
        <w:jc w:val="both"/>
        <w:rPr>
          <w:sz w:val="24"/>
          <w:szCs w:val="24"/>
        </w:rPr>
      </w:pPr>
      <w:r w:rsidRPr="00DA1508">
        <w:rPr>
          <w:sz w:val="24"/>
          <w:szCs w:val="24"/>
        </w:rPr>
        <w:t>Interese par mūziku bieži saistījās ar objektu tēlojumu mākslīgajā apgaismojumā, jo viesības, koncerti, kuru ainas Valters mīlēja rādīt, parasti notika vakara stundās. A</w:t>
      </w:r>
      <w:r w:rsidR="005E51E3" w:rsidRPr="00DA1508">
        <w:rPr>
          <w:sz w:val="24"/>
          <w:szCs w:val="24"/>
        </w:rPr>
        <w:t xml:space="preserve">rī </w:t>
      </w:r>
      <w:r w:rsidR="00126502" w:rsidRPr="00DA1508">
        <w:rPr>
          <w:sz w:val="24"/>
          <w:szCs w:val="24"/>
        </w:rPr>
        <w:t>šī</w:t>
      </w:r>
      <w:r w:rsidRPr="00DA1508">
        <w:rPr>
          <w:sz w:val="24"/>
          <w:szCs w:val="24"/>
        </w:rPr>
        <w:t xml:space="preserve"> klusā daba</w:t>
      </w:r>
      <w:r w:rsidR="00126502" w:rsidRPr="00DA1508">
        <w:rPr>
          <w:sz w:val="24"/>
          <w:szCs w:val="24"/>
        </w:rPr>
        <w:t xml:space="preserve"> tapusi lampas gaismā.</w:t>
      </w:r>
    </w:p>
    <w:p w14:paraId="42F61B5A" w14:textId="49FF7AE8" w:rsidR="003D73D1" w:rsidRPr="00DA1508" w:rsidRDefault="007263C2" w:rsidP="00DA1508">
      <w:pPr>
        <w:jc w:val="both"/>
        <w:rPr>
          <w:sz w:val="24"/>
          <w:szCs w:val="24"/>
        </w:rPr>
      </w:pPr>
      <w:r w:rsidRPr="00DA1508">
        <w:rPr>
          <w:sz w:val="24"/>
          <w:szCs w:val="24"/>
        </w:rPr>
        <w:t xml:space="preserve">/  </w:t>
      </w:r>
      <w:r w:rsidR="00D636D8" w:rsidRPr="00DA1508">
        <w:rPr>
          <w:sz w:val="24"/>
          <w:szCs w:val="24"/>
        </w:rPr>
        <w:t xml:space="preserve">izdevums: </w:t>
      </w:r>
      <w:r w:rsidRPr="00DA1508">
        <w:rPr>
          <w:sz w:val="24"/>
          <w:szCs w:val="24"/>
        </w:rPr>
        <w:t xml:space="preserve">Gunta </w:t>
      </w:r>
      <w:proofErr w:type="spellStart"/>
      <w:r w:rsidRPr="00DA1508">
        <w:rPr>
          <w:sz w:val="24"/>
          <w:szCs w:val="24"/>
        </w:rPr>
        <w:t>Priedaika</w:t>
      </w:r>
      <w:proofErr w:type="spellEnd"/>
      <w:r w:rsidRPr="00DA1508">
        <w:rPr>
          <w:sz w:val="24"/>
          <w:szCs w:val="24"/>
        </w:rPr>
        <w:t xml:space="preserve"> gleznu kolekcija</w:t>
      </w:r>
      <w:r w:rsidR="003D73D1" w:rsidRPr="00DA1508">
        <w:rPr>
          <w:sz w:val="24"/>
          <w:szCs w:val="24"/>
        </w:rPr>
        <w:t xml:space="preserve"> /</w:t>
      </w:r>
    </w:p>
    <w:p w14:paraId="78646A01" w14:textId="77777777" w:rsidR="003D73D1" w:rsidRPr="00DA1508" w:rsidRDefault="003D73D1" w:rsidP="00DA1508">
      <w:pPr>
        <w:jc w:val="both"/>
        <w:rPr>
          <w:sz w:val="24"/>
          <w:szCs w:val="24"/>
        </w:rPr>
      </w:pPr>
    </w:p>
    <w:p w14:paraId="6330A703" w14:textId="77777777" w:rsidR="0023182B" w:rsidRDefault="003D73D1" w:rsidP="0023182B">
      <w:r>
        <w:t xml:space="preserve"> Saldus muzejā atrodas gleznas “Āboli” oriģināls</w:t>
      </w:r>
    </w:p>
    <w:p w14:paraId="062A4281" w14:textId="179C5334" w:rsidR="0023182B" w:rsidRPr="00DA1508" w:rsidRDefault="0023182B" w:rsidP="0023182B">
      <w:pPr>
        <w:rPr>
          <w:b/>
          <w:bCs/>
          <w:u w:val="single"/>
        </w:rPr>
      </w:pPr>
      <w:r w:rsidRPr="00DA1508">
        <w:rPr>
          <w:b/>
          <w:bCs/>
        </w:rPr>
        <w:t xml:space="preserve"> </w:t>
      </w:r>
      <w:r w:rsidRPr="00DA1508">
        <w:rPr>
          <w:b/>
          <w:bCs/>
          <w:u w:val="single"/>
        </w:rPr>
        <w:t>Ir iespēja izdrukāt kontūrzīmējumu un izveidot savu ābolu krāsu variantu!</w:t>
      </w:r>
    </w:p>
    <w:p w14:paraId="61F85421" w14:textId="77777777" w:rsidR="0023182B" w:rsidRDefault="0023182B"/>
    <w:sectPr w:rsidR="0023182B" w:rsidSect="0023182B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4B"/>
    <w:rsid w:val="000205D0"/>
    <w:rsid w:val="00126502"/>
    <w:rsid w:val="0022314B"/>
    <w:rsid w:val="0023182B"/>
    <w:rsid w:val="002B7F09"/>
    <w:rsid w:val="003D73D1"/>
    <w:rsid w:val="004349D7"/>
    <w:rsid w:val="005E51E3"/>
    <w:rsid w:val="006D64A1"/>
    <w:rsid w:val="007263C2"/>
    <w:rsid w:val="0085540A"/>
    <w:rsid w:val="008F6D4C"/>
    <w:rsid w:val="009C0D92"/>
    <w:rsid w:val="00C53B9B"/>
    <w:rsid w:val="00CF400C"/>
    <w:rsid w:val="00D636D8"/>
    <w:rsid w:val="00DA1508"/>
    <w:rsid w:val="00DD38C5"/>
    <w:rsid w:val="00DF4065"/>
    <w:rsid w:val="00E1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B2CE"/>
  <w15:chartTrackingRefBased/>
  <w15:docId w15:val="{872FD3CB-F747-4BD2-B8FE-3D570340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10</cp:revision>
  <dcterms:created xsi:type="dcterms:W3CDTF">2020-04-02T07:16:00Z</dcterms:created>
  <dcterms:modified xsi:type="dcterms:W3CDTF">2021-01-28T09:30:00Z</dcterms:modified>
</cp:coreProperties>
</file>